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80123" w14:textId="68256A28" w:rsidR="00C41E22" w:rsidRDefault="00B4797D" w:rsidP="007156B8">
      <w:pPr>
        <w:pStyle w:val="Title"/>
        <w:rPr>
          <w:lang w:val="en-GB"/>
        </w:rPr>
      </w:pPr>
      <w:r>
        <w:rPr>
          <w:lang w:val="en-GB"/>
        </w:rPr>
        <w:t>My account</w:t>
      </w:r>
    </w:p>
    <w:p w14:paraId="15A42E63" w14:textId="0D993BE4" w:rsidR="00A60258" w:rsidRPr="00137899" w:rsidRDefault="007156B8" w:rsidP="007156B8">
      <w:pPr>
        <w:pStyle w:val="Title"/>
        <w:rPr>
          <w:b/>
          <w:bCs/>
          <w:sz w:val="36"/>
          <w:szCs w:val="36"/>
          <w:lang w:val="en-GB"/>
        </w:rPr>
      </w:pPr>
      <w:r w:rsidRPr="00137899">
        <w:rPr>
          <w:b/>
          <w:bCs/>
          <w:sz w:val="36"/>
          <w:szCs w:val="36"/>
          <w:lang w:val="en-GB"/>
        </w:rPr>
        <w:t xml:space="preserve">SWIM Registry </w:t>
      </w:r>
      <w:r w:rsidR="009C3521">
        <w:rPr>
          <w:b/>
          <w:bCs/>
          <w:sz w:val="36"/>
          <w:szCs w:val="36"/>
          <w:lang w:val="en-GB"/>
        </w:rPr>
        <w:t>Us</w:t>
      </w:r>
      <w:r w:rsidR="007078A1">
        <w:rPr>
          <w:b/>
          <w:bCs/>
          <w:sz w:val="36"/>
          <w:szCs w:val="36"/>
          <w:lang w:val="en-GB"/>
        </w:rPr>
        <w:t>age</w:t>
      </w:r>
      <w:r w:rsidR="00B12465">
        <w:rPr>
          <w:b/>
          <w:bCs/>
          <w:sz w:val="36"/>
          <w:szCs w:val="36"/>
          <w:lang w:val="en-GB"/>
        </w:rPr>
        <w:t xml:space="preserve"> </w:t>
      </w:r>
      <w:r w:rsidR="009C3521">
        <w:rPr>
          <w:b/>
          <w:bCs/>
          <w:sz w:val="36"/>
          <w:szCs w:val="36"/>
          <w:lang w:val="en-GB"/>
        </w:rPr>
        <w:t>Scenarios</w:t>
      </w:r>
    </w:p>
    <w:p w14:paraId="01A26C4A" w14:textId="111E6DBF" w:rsidR="00AC3BE8" w:rsidRDefault="00483B35" w:rsidP="00A17B6C">
      <w:pPr>
        <w:pStyle w:val="Heading1"/>
      </w:pPr>
      <w:r>
        <w:t>Overview</w:t>
      </w:r>
    </w:p>
    <w:p w14:paraId="473970DA" w14:textId="294E12D2" w:rsidR="00F7163B" w:rsidRPr="00895FA2" w:rsidRDefault="005501A9" w:rsidP="00483C06">
      <w:r w:rsidRPr="00895FA2">
        <w:t xml:space="preserve">This usage scenario </w:t>
      </w:r>
      <w:r w:rsidR="00B4797D">
        <w:t>covers view and edit account information</w:t>
      </w:r>
    </w:p>
    <w:p w14:paraId="77AFB9EF" w14:textId="26D0BA08" w:rsidR="006D6125" w:rsidRDefault="005501A9" w:rsidP="005A6596">
      <w:pPr>
        <w:pStyle w:val="Heading1"/>
      </w:pPr>
      <w:r>
        <w:t>UC</w:t>
      </w:r>
      <w:r w:rsidR="00F64324" w:rsidRPr="00BA4F68">
        <w:fldChar w:fldCharType="begin"/>
      </w:r>
      <w:r w:rsidR="00F64324" w:rsidRPr="00BA4F68">
        <w:instrText xml:space="preserve"> SEQ PART01D \# "000" \* MERGEFORMAT </w:instrText>
      </w:r>
      <w:r w:rsidR="00F64324" w:rsidRPr="00BA4F68">
        <w:fldChar w:fldCharType="separate"/>
      </w:r>
      <w:r w:rsidR="00F64324">
        <w:rPr>
          <w:noProof/>
        </w:rPr>
        <w:t>001</w:t>
      </w:r>
      <w:r w:rsidR="00F64324" w:rsidRPr="00BA4F68">
        <w:fldChar w:fldCharType="end"/>
      </w:r>
      <w:r w:rsidR="008079BE">
        <w:t xml:space="preserve">: </w:t>
      </w:r>
      <w:r w:rsidR="00B4797D">
        <w:t>Access and view account information</w:t>
      </w:r>
    </w:p>
    <w:p w14:paraId="398C6F0A" w14:textId="703BB2EA" w:rsidR="00756307" w:rsidRDefault="00B9695F" w:rsidP="00756307">
      <w:pPr>
        <w:pStyle w:val="Heading2"/>
      </w:pPr>
      <w:r>
        <w:t>Precondition</w:t>
      </w:r>
    </w:p>
    <w:p w14:paraId="6E7AFA38" w14:textId="7CCC940F" w:rsidR="00F97399" w:rsidRDefault="00B4797D" w:rsidP="00FF0A04">
      <w:r>
        <w:t>Logged in</w:t>
      </w:r>
    </w:p>
    <w:p w14:paraId="4914FB9D" w14:textId="0FA310B9" w:rsidR="0096226D" w:rsidRDefault="0096226D" w:rsidP="00AE0E1E">
      <w:pPr>
        <w:pStyle w:val="Heading2"/>
      </w:pPr>
      <w:r>
        <w:t>User Interaction</w:t>
      </w:r>
    </w:p>
    <w:p w14:paraId="4ACC9F4B" w14:textId="77777777" w:rsidR="00D64650" w:rsidRDefault="00AE0E1E" w:rsidP="00FF0A04">
      <w:r>
        <w:t>The user needs to</w:t>
      </w:r>
      <w:r w:rsidR="00E41FAF">
        <w:t xml:space="preserve"> execute the following actions.</w:t>
      </w:r>
    </w:p>
    <w:p w14:paraId="1233D8B1" w14:textId="293ED687" w:rsidR="00EA130C" w:rsidRPr="003667B6" w:rsidRDefault="008756CC" w:rsidP="00D64650">
      <w:pPr>
        <w:pStyle w:val="Heading3"/>
      </w:pPr>
      <w:r w:rsidRPr="003667B6">
        <w:t xml:space="preserve">Access </w:t>
      </w:r>
      <w:r w:rsidR="00B4797D">
        <w:t>My account</w:t>
      </w:r>
    </w:p>
    <w:p w14:paraId="4134B320" w14:textId="37687017" w:rsidR="00177C6D" w:rsidRPr="003667B6" w:rsidRDefault="00DB63E5" w:rsidP="00EC12A9">
      <w:r w:rsidRPr="003667B6">
        <w:t xml:space="preserve">The user needs </w:t>
      </w:r>
      <w:proofErr w:type="gramStart"/>
      <w:r w:rsidRPr="003667B6">
        <w:t>to :</w:t>
      </w:r>
      <w:proofErr w:type="gramEnd"/>
      <w:r w:rsidRPr="003667B6">
        <w:t xml:space="preserve"> </w:t>
      </w:r>
    </w:p>
    <w:p w14:paraId="0831CB6E" w14:textId="72D49B02" w:rsidR="00E26DFF" w:rsidRDefault="00EC12A9" w:rsidP="00DB63E5">
      <w:pPr>
        <w:pStyle w:val="ListParagraph"/>
        <w:numPr>
          <w:ilvl w:val="0"/>
          <w:numId w:val="2"/>
        </w:numPr>
      </w:pPr>
      <w:r>
        <w:t xml:space="preserve">Go to registry home page </w:t>
      </w:r>
      <w:hyperlink r:id="rId6" w:history="1">
        <w:r w:rsidRPr="00E5474C">
          <w:rPr>
            <w:rStyle w:val="Hyperlink"/>
          </w:rPr>
          <w:t>http://dev.eur-registry.swim.aero/</w:t>
        </w:r>
      </w:hyperlink>
      <w:r w:rsidR="00167F3C">
        <w:t>, log in and follow the link My Account.</w:t>
      </w:r>
    </w:p>
    <w:p w14:paraId="0286E8E7" w14:textId="77777777" w:rsidR="00B4797D" w:rsidRDefault="00B4797D" w:rsidP="00B4797D">
      <w:pPr>
        <w:ind w:firstLine="720"/>
      </w:pPr>
    </w:p>
    <w:p w14:paraId="0D35F1E3" w14:textId="59D09AB8" w:rsidR="00DB63E5" w:rsidRDefault="00B4797D" w:rsidP="00B4797D">
      <w:pPr>
        <w:ind w:firstLine="720"/>
      </w:pPr>
      <w:r>
        <w:rPr>
          <w:noProof/>
          <w:lang w:val="en-GB" w:eastAsia="zh-CN"/>
        </w:rPr>
        <w:drawing>
          <wp:inline distT="0" distB="0" distL="0" distR="0" wp14:anchorId="2855FBCA" wp14:editId="03F7C2DB">
            <wp:extent cx="5557707" cy="1254641"/>
            <wp:effectExtent l="0" t="0" r="508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7832" cy="1270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8EB00" w14:textId="0C87E28D" w:rsidR="00777DE5" w:rsidRDefault="00B4797D" w:rsidP="00777DE5">
      <w:pPr>
        <w:pStyle w:val="Heading3"/>
      </w:pPr>
      <w:r>
        <w:t>view my account</w:t>
      </w:r>
    </w:p>
    <w:p w14:paraId="540AE2B5" w14:textId="23400E7B" w:rsidR="00B4797D" w:rsidRDefault="00B4797D" w:rsidP="00B4797D">
      <w:r>
        <w:t>The following account information should be available:</w:t>
      </w:r>
    </w:p>
    <w:p w14:paraId="6B783BE8" w14:textId="2FEB690D" w:rsidR="00B4797D" w:rsidRPr="00B4797D" w:rsidRDefault="00B4797D" w:rsidP="00B4797D">
      <w:r>
        <w:rPr>
          <w:noProof/>
          <w:lang w:val="en-GB" w:eastAsia="zh-CN"/>
        </w:rPr>
        <w:drawing>
          <wp:inline distT="0" distB="0" distL="0" distR="0" wp14:anchorId="7529DBD4" wp14:editId="293E7E5B">
            <wp:extent cx="4943917" cy="3859530"/>
            <wp:effectExtent l="0" t="0" r="952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4519" cy="3867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9A641" w14:textId="288F3BC5" w:rsidR="00B4797D" w:rsidRDefault="00B4797D" w:rsidP="00B4797D">
      <w:pPr>
        <w:pStyle w:val="Heading1"/>
      </w:pPr>
      <w:r>
        <w:t>UC</w:t>
      </w:r>
      <w:r w:rsidRPr="00BA4F68">
        <w:fldChar w:fldCharType="begin"/>
      </w:r>
      <w:r w:rsidRPr="00BA4F68">
        <w:instrText xml:space="preserve"> SEQ PART01D \# "000" \* MERGEFORMAT </w:instrText>
      </w:r>
      <w:r w:rsidRPr="00BA4F68">
        <w:fldChar w:fldCharType="separate"/>
      </w:r>
      <w:r>
        <w:rPr>
          <w:noProof/>
        </w:rPr>
        <w:t>00</w:t>
      </w:r>
      <w:r w:rsidRPr="00BA4F68">
        <w:fldChar w:fldCharType="end"/>
      </w:r>
      <w:r>
        <w:t>2</w:t>
      </w:r>
      <w:r>
        <w:t xml:space="preserve">: </w:t>
      </w:r>
      <w:r>
        <w:t>edit account informaiton</w:t>
      </w:r>
    </w:p>
    <w:p w14:paraId="4CCBCCE0" w14:textId="77777777" w:rsidR="00B4797D" w:rsidRDefault="00B4797D" w:rsidP="00B4797D">
      <w:pPr>
        <w:pStyle w:val="Heading2"/>
      </w:pPr>
      <w:r>
        <w:t>Precondition</w:t>
      </w:r>
    </w:p>
    <w:p w14:paraId="417F8F3B" w14:textId="77777777" w:rsidR="00B4797D" w:rsidRDefault="00B4797D" w:rsidP="00B4797D">
      <w:r>
        <w:t>Logged in</w:t>
      </w:r>
    </w:p>
    <w:p w14:paraId="55A6ACD0" w14:textId="77777777" w:rsidR="00B4797D" w:rsidRDefault="00B4797D" w:rsidP="00B4797D">
      <w:pPr>
        <w:pStyle w:val="Heading2"/>
      </w:pPr>
      <w:r>
        <w:t>User Interaction</w:t>
      </w:r>
    </w:p>
    <w:p w14:paraId="7640945B" w14:textId="77777777" w:rsidR="00B4797D" w:rsidRDefault="00B4797D" w:rsidP="00B4797D">
      <w:r>
        <w:t>The user needs to execute the following actions.</w:t>
      </w:r>
    </w:p>
    <w:p w14:paraId="26885D5F" w14:textId="336EF7AB" w:rsidR="00B4797D" w:rsidRPr="003667B6" w:rsidRDefault="00CA4035" w:rsidP="00B4797D">
      <w:pPr>
        <w:pStyle w:val="Heading3"/>
      </w:pPr>
      <w:r>
        <w:t>edit</w:t>
      </w:r>
      <w:r w:rsidR="00B4797D" w:rsidRPr="003667B6">
        <w:t xml:space="preserve"> </w:t>
      </w:r>
      <w:r w:rsidR="00B4797D">
        <w:t>My account</w:t>
      </w:r>
    </w:p>
    <w:p w14:paraId="5872D828" w14:textId="77777777" w:rsidR="00B4797D" w:rsidRPr="003667B6" w:rsidRDefault="00B4797D" w:rsidP="00B4797D">
      <w:r w:rsidRPr="003667B6">
        <w:t xml:space="preserve">The user needs </w:t>
      </w:r>
      <w:proofErr w:type="gramStart"/>
      <w:r w:rsidRPr="003667B6">
        <w:t>to :</w:t>
      </w:r>
      <w:proofErr w:type="gramEnd"/>
      <w:r w:rsidRPr="003667B6">
        <w:t xml:space="preserve"> </w:t>
      </w:r>
    </w:p>
    <w:p w14:paraId="48DB5DC8" w14:textId="4DFC8A9A" w:rsidR="00B4797D" w:rsidRDefault="00B4797D" w:rsidP="00B4797D">
      <w:pPr>
        <w:pStyle w:val="ListParagraph"/>
        <w:numPr>
          <w:ilvl w:val="0"/>
          <w:numId w:val="2"/>
        </w:numPr>
      </w:pPr>
      <w:r>
        <w:t>Go to My Account and follow the link Edit</w:t>
      </w:r>
      <w:r w:rsidR="00065F07">
        <w:t>:</w:t>
      </w:r>
    </w:p>
    <w:p w14:paraId="6C5E0345" w14:textId="359BDB9F" w:rsidR="00065F07" w:rsidRDefault="00065F07" w:rsidP="00065F07">
      <w:pPr>
        <w:jc w:val="center"/>
      </w:pPr>
      <w:r>
        <w:rPr>
          <w:noProof/>
          <w:lang w:val="en-GB" w:eastAsia="zh-CN"/>
        </w:rPr>
        <w:drawing>
          <wp:inline distT="0" distB="0" distL="0" distR="0" wp14:anchorId="37452872" wp14:editId="7E232553">
            <wp:extent cx="3944679" cy="427045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51668" cy="4278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45CB2" w14:textId="3370FFC6" w:rsidR="00B4797D" w:rsidRDefault="00CA4035" w:rsidP="00B4797D">
      <w:r>
        <w:t>Provide changes where necessary and click Save when done.</w:t>
      </w:r>
    </w:p>
    <w:p w14:paraId="17C093E2" w14:textId="083D681B" w:rsidR="00CA4035" w:rsidRDefault="00CA4035" w:rsidP="00B4797D">
      <w:r>
        <w:rPr>
          <w:noProof/>
          <w:lang w:val="en-GB" w:eastAsia="zh-CN"/>
        </w:rPr>
        <w:drawing>
          <wp:inline distT="0" distB="0" distL="0" distR="0" wp14:anchorId="36CF7DFE" wp14:editId="0EE7CE8B">
            <wp:extent cx="5943600" cy="403606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8FA03" w14:textId="77777777" w:rsidR="00B4797D" w:rsidRPr="00B4797D" w:rsidRDefault="00B4797D" w:rsidP="00B4797D"/>
    <w:p w14:paraId="4D743B82" w14:textId="2FAAE929" w:rsidR="004F72F8" w:rsidRDefault="004F72F8" w:rsidP="004F72F8">
      <w:pPr>
        <w:ind w:left="360"/>
      </w:pPr>
    </w:p>
    <w:p w14:paraId="4B623D7B" w14:textId="0C0C37DD" w:rsidR="00CA4035" w:rsidRDefault="00CA4035" w:rsidP="00CA4035">
      <w:pPr>
        <w:pStyle w:val="Heading1"/>
      </w:pPr>
      <w:r>
        <w:t>UC</w:t>
      </w:r>
      <w:r w:rsidRPr="00BA4F68">
        <w:fldChar w:fldCharType="begin"/>
      </w:r>
      <w:r w:rsidRPr="00BA4F68">
        <w:instrText xml:space="preserve"> SEQ PART01D \# "000" \* MERGEFORMAT </w:instrText>
      </w:r>
      <w:r w:rsidRPr="00BA4F68">
        <w:fldChar w:fldCharType="separate"/>
      </w:r>
      <w:r>
        <w:rPr>
          <w:noProof/>
        </w:rPr>
        <w:t>00</w:t>
      </w:r>
      <w:r w:rsidRPr="00BA4F68">
        <w:fldChar w:fldCharType="end"/>
      </w:r>
      <w:r>
        <w:t>3</w:t>
      </w:r>
      <w:r>
        <w:t xml:space="preserve">: </w:t>
      </w:r>
      <w:r>
        <w:t>manage subscripitions</w:t>
      </w:r>
    </w:p>
    <w:p w14:paraId="12DD7546" w14:textId="77777777" w:rsidR="00CA4035" w:rsidRDefault="00CA4035" w:rsidP="00CA4035">
      <w:pPr>
        <w:pStyle w:val="Heading2"/>
      </w:pPr>
      <w:r>
        <w:t>Precondition</w:t>
      </w:r>
    </w:p>
    <w:p w14:paraId="54E8ACE2" w14:textId="77777777" w:rsidR="00CA4035" w:rsidRDefault="00CA4035" w:rsidP="00CA4035">
      <w:r>
        <w:t>Logged in</w:t>
      </w:r>
    </w:p>
    <w:p w14:paraId="7D3D4B9D" w14:textId="77777777" w:rsidR="00CA4035" w:rsidRDefault="00CA4035" w:rsidP="00CA4035">
      <w:pPr>
        <w:pStyle w:val="Heading2"/>
      </w:pPr>
      <w:r>
        <w:t>User Interaction</w:t>
      </w:r>
    </w:p>
    <w:p w14:paraId="338ACD5B" w14:textId="77777777" w:rsidR="00CA4035" w:rsidRDefault="00CA4035" w:rsidP="00CA4035">
      <w:r>
        <w:t>The user needs to execute the following actions.</w:t>
      </w:r>
    </w:p>
    <w:p w14:paraId="6EF4F7B1" w14:textId="7A74FBB6" w:rsidR="00CA4035" w:rsidRDefault="00CA4035" w:rsidP="00CA4035">
      <w:pPr>
        <w:pStyle w:val="Heading3"/>
      </w:pPr>
      <w:r>
        <w:t>Manage subscriptions:</w:t>
      </w:r>
    </w:p>
    <w:p w14:paraId="74E981D5" w14:textId="1AB9B825" w:rsidR="00CA4035" w:rsidRDefault="00CA4035" w:rsidP="00CA4035">
      <w:r>
        <w:t>Go to My Account as explained early and follow the link Subscriptions:</w:t>
      </w:r>
    </w:p>
    <w:p w14:paraId="61DA2D78" w14:textId="11F5CECE" w:rsidR="00CA4035" w:rsidRPr="00CA4035" w:rsidRDefault="00CA4035" w:rsidP="00CA4035">
      <w:r>
        <w:rPr>
          <w:noProof/>
          <w:lang w:val="en-GB" w:eastAsia="zh-CN"/>
        </w:rPr>
        <w:drawing>
          <wp:inline distT="0" distB="0" distL="0" distR="0" wp14:anchorId="788C4C4C" wp14:editId="76A424D1">
            <wp:extent cx="5943600" cy="31369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B8778" w14:textId="4BF99D7B" w:rsidR="00777DE5" w:rsidRDefault="00CA4035" w:rsidP="00777DE5">
      <w:r>
        <w:t xml:space="preserve">User can choose to Subscribe or Unsubscribe to a specific service or Subscribe to </w:t>
      </w:r>
      <w:bookmarkStart w:id="0" w:name="_GoBack"/>
      <w:bookmarkEnd w:id="0"/>
      <w:r>
        <w:t>new services.</w:t>
      </w:r>
      <w:r w:rsidR="00992C48">
        <w:t xml:space="preserve"> Click Save when done.</w:t>
      </w:r>
    </w:p>
    <w:sectPr w:rsidR="00777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00784"/>
    <w:multiLevelType w:val="hybridMultilevel"/>
    <w:tmpl w:val="846EF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91314"/>
    <w:multiLevelType w:val="hybridMultilevel"/>
    <w:tmpl w:val="17B02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29"/>
    <w:rsid w:val="00065F07"/>
    <w:rsid w:val="000C44F1"/>
    <w:rsid w:val="0012742D"/>
    <w:rsid w:val="00137899"/>
    <w:rsid w:val="00140B9A"/>
    <w:rsid w:val="00167F3C"/>
    <w:rsid w:val="00177C6D"/>
    <w:rsid w:val="00183E20"/>
    <w:rsid w:val="001B4A33"/>
    <w:rsid w:val="00232189"/>
    <w:rsid w:val="00274B6C"/>
    <w:rsid w:val="00291836"/>
    <w:rsid w:val="002E708D"/>
    <w:rsid w:val="003351F6"/>
    <w:rsid w:val="003667B6"/>
    <w:rsid w:val="00384768"/>
    <w:rsid w:val="003F5EEE"/>
    <w:rsid w:val="00400460"/>
    <w:rsid w:val="00473321"/>
    <w:rsid w:val="00475EB9"/>
    <w:rsid w:val="00483AC1"/>
    <w:rsid w:val="00483B35"/>
    <w:rsid w:val="00483C06"/>
    <w:rsid w:val="004A40C1"/>
    <w:rsid w:val="004C5A99"/>
    <w:rsid w:val="004D048E"/>
    <w:rsid w:val="004F6616"/>
    <w:rsid w:val="004F72F8"/>
    <w:rsid w:val="005501A9"/>
    <w:rsid w:val="00553161"/>
    <w:rsid w:val="005A6596"/>
    <w:rsid w:val="005F5B67"/>
    <w:rsid w:val="00600B48"/>
    <w:rsid w:val="006506F0"/>
    <w:rsid w:val="006621DE"/>
    <w:rsid w:val="00664837"/>
    <w:rsid w:val="006729AE"/>
    <w:rsid w:val="00693DFF"/>
    <w:rsid w:val="006D6125"/>
    <w:rsid w:val="007078A1"/>
    <w:rsid w:val="007156B8"/>
    <w:rsid w:val="00741807"/>
    <w:rsid w:val="00756307"/>
    <w:rsid w:val="00756900"/>
    <w:rsid w:val="00777DE5"/>
    <w:rsid w:val="00800EE3"/>
    <w:rsid w:val="008031A0"/>
    <w:rsid w:val="008079BE"/>
    <w:rsid w:val="00814FD1"/>
    <w:rsid w:val="008623A7"/>
    <w:rsid w:val="00862455"/>
    <w:rsid w:val="0086547A"/>
    <w:rsid w:val="008756CC"/>
    <w:rsid w:val="008944E5"/>
    <w:rsid w:val="00895FA2"/>
    <w:rsid w:val="008A6B0E"/>
    <w:rsid w:val="00931429"/>
    <w:rsid w:val="00936D4B"/>
    <w:rsid w:val="0096226D"/>
    <w:rsid w:val="00982932"/>
    <w:rsid w:val="00992C48"/>
    <w:rsid w:val="009A2C99"/>
    <w:rsid w:val="009C3521"/>
    <w:rsid w:val="009F6A2C"/>
    <w:rsid w:val="00A17B6C"/>
    <w:rsid w:val="00A217F4"/>
    <w:rsid w:val="00A60258"/>
    <w:rsid w:val="00A63660"/>
    <w:rsid w:val="00A748EF"/>
    <w:rsid w:val="00A951B6"/>
    <w:rsid w:val="00AC3BE8"/>
    <w:rsid w:val="00AC533E"/>
    <w:rsid w:val="00AE0E1E"/>
    <w:rsid w:val="00B12465"/>
    <w:rsid w:val="00B4797D"/>
    <w:rsid w:val="00B63C95"/>
    <w:rsid w:val="00B9695F"/>
    <w:rsid w:val="00BA5EDA"/>
    <w:rsid w:val="00BC5316"/>
    <w:rsid w:val="00C41E22"/>
    <w:rsid w:val="00C67639"/>
    <w:rsid w:val="00CA299B"/>
    <w:rsid w:val="00CA4035"/>
    <w:rsid w:val="00D40D1C"/>
    <w:rsid w:val="00D64650"/>
    <w:rsid w:val="00DA406A"/>
    <w:rsid w:val="00DB63E5"/>
    <w:rsid w:val="00E26DFF"/>
    <w:rsid w:val="00E41FAF"/>
    <w:rsid w:val="00E65B6F"/>
    <w:rsid w:val="00EA130C"/>
    <w:rsid w:val="00EC12A9"/>
    <w:rsid w:val="00F13BF3"/>
    <w:rsid w:val="00F27817"/>
    <w:rsid w:val="00F300EB"/>
    <w:rsid w:val="00F32F13"/>
    <w:rsid w:val="00F64324"/>
    <w:rsid w:val="00F7163B"/>
    <w:rsid w:val="00F97399"/>
    <w:rsid w:val="00FD26F0"/>
    <w:rsid w:val="00FF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4927"/>
  <w15:chartTrackingRefBased/>
  <w15:docId w15:val="{B207F15B-464B-4CAE-A820-2F58E269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EEE"/>
  </w:style>
  <w:style w:type="paragraph" w:styleId="Heading1">
    <w:name w:val="heading 1"/>
    <w:basedOn w:val="Normal"/>
    <w:next w:val="Normal"/>
    <w:link w:val="Heading1Char"/>
    <w:uiPriority w:val="9"/>
    <w:qFormat/>
    <w:rsid w:val="003F5EE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EE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5EE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EE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EE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EE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EE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E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E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5EE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5EE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F5EE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paragraph" w:styleId="ListParagraph">
    <w:name w:val="List Paragraph"/>
    <w:basedOn w:val="Normal"/>
    <w:uiPriority w:val="34"/>
    <w:qFormat/>
    <w:rsid w:val="00800EE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F5EEE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3F5EEE"/>
    <w:rPr>
      <w:caps/>
      <w:color w:val="1F3763" w:themeColor="accent1" w:themeShade="7F"/>
      <w:spacing w:val="15"/>
    </w:rPr>
  </w:style>
  <w:style w:type="character" w:styleId="Hyperlink">
    <w:name w:val="Hyperlink"/>
    <w:basedOn w:val="DefaultParagraphFont"/>
    <w:uiPriority w:val="99"/>
    <w:unhideWhenUsed/>
    <w:rsid w:val="001B4A3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12A9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EE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EE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5EEE"/>
    <w:rPr>
      <w:b/>
      <w:bCs/>
      <w:color w:val="2F5496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E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F5EE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F5EEE"/>
    <w:rPr>
      <w:b/>
      <w:bCs/>
    </w:rPr>
  </w:style>
  <w:style w:type="character" w:styleId="Emphasis">
    <w:name w:val="Emphasis"/>
    <w:uiPriority w:val="20"/>
    <w:qFormat/>
    <w:rsid w:val="003F5EEE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3F5EE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F5EE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F5EE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EE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EEE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3F5EEE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3F5EEE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3F5EEE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3F5EEE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3F5EE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5EE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ev.eur-registry.swim.aero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CEAF1-EF51-45E1-BAE9-994CD4DC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Fernandez</dc:creator>
  <cp:keywords/>
  <dc:description/>
  <cp:lastModifiedBy>XIONG Yi</cp:lastModifiedBy>
  <cp:revision>7</cp:revision>
  <dcterms:created xsi:type="dcterms:W3CDTF">2020-01-24T16:03:00Z</dcterms:created>
  <dcterms:modified xsi:type="dcterms:W3CDTF">2020-01-24T16:22:00Z</dcterms:modified>
</cp:coreProperties>
</file>